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3D918" w14:textId="77777777" w:rsidR="00176897" w:rsidRPr="00A37A6B" w:rsidRDefault="00176897" w:rsidP="00176897">
      <w:pPr>
        <w:rPr>
          <w:b/>
          <w:bCs/>
        </w:rPr>
      </w:pPr>
      <w:r w:rsidRPr="00A37A6B">
        <w:rPr>
          <w:b/>
          <w:bCs/>
        </w:rPr>
        <w:t>Anmeldeschluss: 21. Oktober</w:t>
      </w:r>
    </w:p>
    <w:p w14:paraId="1E1C40F7" w14:textId="77777777" w:rsidR="00176897" w:rsidRDefault="00176897" w:rsidP="00176897"/>
    <w:p w14:paraId="3CF51601" w14:textId="77777777" w:rsidR="00176897" w:rsidRDefault="00176897" w:rsidP="00176897">
      <w:r>
        <w:t xml:space="preserve">Falls noch nicht gemacht: </w:t>
      </w:r>
    </w:p>
    <w:p w14:paraId="2159E8C6" w14:textId="77777777" w:rsidR="00176897" w:rsidRPr="00AD0666" w:rsidRDefault="00176897" w:rsidP="00176897">
      <w:pPr>
        <w:rPr>
          <w:b/>
          <w:bCs/>
        </w:rPr>
      </w:pPr>
      <w:r w:rsidRPr="00AD0666">
        <w:rPr>
          <w:b/>
          <w:bCs/>
        </w:rPr>
        <w:t>Registrierung:</w:t>
      </w:r>
    </w:p>
    <w:p w14:paraId="1143C78E" w14:textId="563CC256" w:rsidR="00176897" w:rsidRDefault="00176897" w:rsidP="00176897">
      <w:pPr>
        <w:pStyle w:val="Listenabsatz"/>
        <w:numPr>
          <w:ilvl w:val="0"/>
          <w:numId w:val="1"/>
        </w:numPr>
      </w:pPr>
      <w:r w:rsidRPr="00AD0666">
        <w:t xml:space="preserve">Per </w:t>
      </w:r>
      <w:r>
        <w:t>Registrierungslink (Mail)</w:t>
      </w:r>
      <w:r>
        <w:t xml:space="preserve"> </w:t>
      </w:r>
      <w:r w:rsidRPr="00AD0666">
        <w:t xml:space="preserve">auf </w:t>
      </w:r>
      <w:proofErr w:type="spellStart"/>
      <w:r w:rsidRPr="00AD0666">
        <w:t>jubla.db</w:t>
      </w:r>
      <w:proofErr w:type="spellEnd"/>
      <w:r w:rsidRPr="00AD0666">
        <w:t xml:space="preserve"> und </w:t>
      </w:r>
      <w:r w:rsidRPr="00DD6F6F">
        <w:rPr>
          <w:b/>
          <w:bCs/>
        </w:rPr>
        <w:t xml:space="preserve">eigene </w:t>
      </w:r>
      <w:r w:rsidRPr="00AD0666">
        <w:t>Angaben ausfüllen</w:t>
      </w:r>
    </w:p>
    <w:p w14:paraId="704B3AF8" w14:textId="77777777" w:rsidR="00176897" w:rsidRDefault="00176897" w:rsidP="00176897">
      <w:r>
        <w:t>Dann wird euch euer Kind zugeteilt, euer Profil sollte dann so aussehen:</w:t>
      </w:r>
    </w:p>
    <w:p w14:paraId="112238A1" w14:textId="77777777" w:rsidR="00176897" w:rsidRDefault="00176897" w:rsidP="00176897"/>
    <w:p w14:paraId="68E3279E" w14:textId="77777777" w:rsidR="00176897" w:rsidRDefault="00176897" w:rsidP="00176897">
      <w:r>
        <w:rPr>
          <w:noProof/>
        </w:rPr>
        <w:drawing>
          <wp:inline distT="0" distB="0" distL="0" distR="0" wp14:anchorId="20BB0E48" wp14:editId="44B21295">
            <wp:extent cx="5760720" cy="1951355"/>
            <wp:effectExtent l="0" t="0" r="5080" b="4445"/>
            <wp:docPr id="1702869580" name="Grafik 1" descr="Ein Bild, das Screenshot, Text,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69580" name="Grafik 1" descr="Ein Bild, das Screenshot, Text, Software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5760720" cy="1951355"/>
                    </a:xfrm>
                    <a:prstGeom prst="rect">
                      <a:avLst/>
                    </a:prstGeom>
                  </pic:spPr>
                </pic:pic>
              </a:graphicData>
            </a:graphic>
          </wp:inline>
        </w:drawing>
      </w:r>
    </w:p>
    <w:p w14:paraId="6D73BBE7" w14:textId="77777777" w:rsidR="00176897" w:rsidRDefault="00176897" w:rsidP="00176897"/>
    <w:p w14:paraId="0BFC6F27" w14:textId="77777777" w:rsidR="00176897" w:rsidRDefault="00176897" w:rsidP="00176897">
      <w:r>
        <w:t>Wenn ihr auf den Namen des Kindes drückt, kommt ihr auf das Profil des Kindes. Dieses könnt ihr falls nötig noch anpassen (sollte aber in dem meisten Fällen korrekt ausgefüllt sein).</w:t>
      </w:r>
    </w:p>
    <w:p w14:paraId="6E40E3BD" w14:textId="77777777" w:rsidR="00176897" w:rsidRDefault="00176897" w:rsidP="00176897"/>
    <w:p w14:paraId="4A6DA8D2" w14:textId="38DA772E" w:rsidR="00176897" w:rsidRDefault="00176897" w:rsidP="00176897">
      <w:r w:rsidRPr="00DD6F6F">
        <w:rPr>
          <w:b/>
          <w:bCs/>
        </w:rPr>
        <w:t>Link für Lageranmeldung</w:t>
      </w:r>
      <w:r>
        <w:t xml:space="preserve"> (nach erfolgreicher Registrierung und Zuweisung der Kinder)</w:t>
      </w:r>
      <w:r>
        <w:t xml:space="preserve"> (Mail)</w:t>
      </w:r>
    </w:p>
    <w:p w14:paraId="1EB7AB80" w14:textId="77777777" w:rsidR="00176897" w:rsidRDefault="00176897" w:rsidP="00176897"/>
    <w:p w14:paraId="073B0566" w14:textId="77777777" w:rsidR="00176897" w:rsidRDefault="00176897" w:rsidP="00176897">
      <w:r>
        <w:t xml:space="preserve">Über diesen Link könnt ihr euer Kind direkt fürs </w:t>
      </w:r>
      <w:proofErr w:type="spellStart"/>
      <w:r>
        <w:t>Jublasurium</w:t>
      </w:r>
      <w:proofErr w:type="spellEnd"/>
      <w:r>
        <w:t xml:space="preserve"> anmelden. </w:t>
      </w:r>
    </w:p>
    <w:p w14:paraId="7E4AE0DC" w14:textId="77777777" w:rsidR="00176897" w:rsidRDefault="00176897" w:rsidP="00176897"/>
    <w:p w14:paraId="19A14AB7" w14:textId="77777777" w:rsidR="00176897" w:rsidRDefault="00176897" w:rsidP="00176897">
      <w:r>
        <w:t>Anleitung</w:t>
      </w:r>
    </w:p>
    <w:p w14:paraId="5BBC0C72" w14:textId="77777777" w:rsidR="00176897" w:rsidRDefault="00176897" w:rsidP="00176897">
      <w:pPr>
        <w:pStyle w:val="Listenabsatz"/>
        <w:numPr>
          <w:ilvl w:val="0"/>
          <w:numId w:val="1"/>
        </w:numPr>
      </w:pPr>
      <w:r>
        <w:t>Auf den Link klicken</w:t>
      </w:r>
    </w:p>
    <w:p w14:paraId="58365392" w14:textId="77777777" w:rsidR="00176897" w:rsidRDefault="00176897" w:rsidP="00176897">
      <w:pPr>
        <w:pStyle w:val="Listenabsatz"/>
        <w:numPr>
          <w:ilvl w:val="0"/>
          <w:numId w:val="1"/>
        </w:numPr>
      </w:pPr>
      <w:r>
        <w:t>Auf euer Profil einloggen (dann öffnet sich automatisch die Seite mit der Lageranmeldung)</w:t>
      </w:r>
    </w:p>
    <w:p w14:paraId="3730DFEE" w14:textId="77777777" w:rsidR="00176897" w:rsidRDefault="00176897" w:rsidP="00176897">
      <w:pPr>
        <w:pStyle w:val="Listenabsatz"/>
        <w:numPr>
          <w:ilvl w:val="0"/>
          <w:numId w:val="1"/>
        </w:numPr>
      </w:pPr>
      <w:r>
        <w:t>Auf «Anmelden» klicken (links oben)</w:t>
      </w:r>
    </w:p>
    <w:p w14:paraId="690B89C5" w14:textId="77777777" w:rsidR="00176897" w:rsidRDefault="00176897" w:rsidP="00176897">
      <w:pPr>
        <w:pStyle w:val="Listenabsatz"/>
        <w:numPr>
          <w:ilvl w:val="0"/>
          <w:numId w:val="1"/>
        </w:numPr>
      </w:pPr>
      <w:r>
        <w:t>Profil des Kindes auswählen (wie auf dem Bild unten)</w:t>
      </w:r>
    </w:p>
    <w:p w14:paraId="7AB14260" w14:textId="77777777" w:rsidR="00176897" w:rsidRDefault="00176897" w:rsidP="00176897">
      <w:pPr>
        <w:rPr>
          <w:noProof/>
        </w:rPr>
      </w:pPr>
      <w:r>
        <w:rPr>
          <w:noProof/>
        </w:rPr>
        <w:drawing>
          <wp:inline distT="0" distB="0" distL="0" distR="0" wp14:anchorId="2E80933D" wp14:editId="159D5CAF">
            <wp:extent cx="5219700" cy="2590800"/>
            <wp:effectExtent l="0" t="0" r="0" b="0"/>
            <wp:docPr id="1328363091" name="Grafik 2" descr="Ein Bild, das Screenshot, Text,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63091" name="Grafik 2" descr="Ein Bild, das Screenshot, Text, Software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5219700" cy="2590800"/>
                    </a:xfrm>
                    <a:prstGeom prst="rect">
                      <a:avLst/>
                    </a:prstGeom>
                  </pic:spPr>
                </pic:pic>
              </a:graphicData>
            </a:graphic>
          </wp:inline>
        </w:drawing>
      </w:r>
    </w:p>
    <w:p w14:paraId="7D4C47B8" w14:textId="77777777" w:rsidR="00176897" w:rsidRPr="00DD6F6F" w:rsidRDefault="00176897" w:rsidP="00176897"/>
    <w:p w14:paraId="72685ECB" w14:textId="77777777" w:rsidR="00176897" w:rsidRDefault="00176897" w:rsidP="00176897">
      <w:pPr>
        <w:rPr>
          <w:noProof/>
        </w:rPr>
      </w:pPr>
    </w:p>
    <w:p w14:paraId="290982D1" w14:textId="77777777" w:rsidR="00176897" w:rsidRDefault="00176897" w:rsidP="00176897">
      <w:pPr>
        <w:pStyle w:val="Listenabsatz"/>
        <w:numPr>
          <w:ilvl w:val="0"/>
          <w:numId w:val="1"/>
        </w:numPr>
      </w:pPr>
      <w:r>
        <w:t>Fragen beantworten</w:t>
      </w:r>
    </w:p>
    <w:p w14:paraId="6CEC4325" w14:textId="77777777" w:rsidR="00176897" w:rsidRDefault="00176897" w:rsidP="00176897">
      <w:pPr>
        <w:pStyle w:val="Listenabsatz"/>
        <w:numPr>
          <w:ilvl w:val="0"/>
          <w:numId w:val="1"/>
        </w:numPr>
      </w:pPr>
      <w:r>
        <w:t>Anmeldebestätigung, die ihr per Mail erhaltet ausdrucken und der Gruppenleitung abgeben</w:t>
      </w:r>
    </w:p>
    <w:p w14:paraId="3ED8DDA0" w14:textId="77777777" w:rsidR="00176897" w:rsidRDefault="00176897" w:rsidP="00176897">
      <w:pPr>
        <w:pStyle w:val="Listenabsatz"/>
        <w:numPr>
          <w:ilvl w:val="0"/>
          <w:numId w:val="1"/>
        </w:numPr>
      </w:pPr>
      <w:r>
        <w:t>Im Mai: Notfallblatt (</w:t>
      </w:r>
      <w:proofErr w:type="spellStart"/>
      <w:r>
        <w:t>Personalienblatt</w:t>
      </w:r>
      <w:proofErr w:type="spellEnd"/>
      <w:r>
        <w:t>) ausfüllen</w:t>
      </w:r>
    </w:p>
    <w:p w14:paraId="6E574F7C" w14:textId="77777777" w:rsidR="004F6B70" w:rsidRDefault="004F6B70"/>
    <w:sectPr w:rsidR="004F6B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125C5"/>
    <w:multiLevelType w:val="hybridMultilevel"/>
    <w:tmpl w:val="E8C08E70"/>
    <w:lvl w:ilvl="0" w:tplc="0432313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235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97"/>
    <w:rsid w:val="00176897"/>
    <w:rsid w:val="004F6B70"/>
    <w:rsid w:val="005B0E16"/>
    <w:rsid w:val="00723F10"/>
    <w:rsid w:val="00F37C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B739337"/>
  <w15:chartTrackingRefBased/>
  <w15:docId w15:val="{DD10DAE5-D3AF-7047-9D62-4E761326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6897"/>
  </w:style>
  <w:style w:type="paragraph" w:styleId="berschrift1">
    <w:name w:val="heading 1"/>
    <w:basedOn w:val="Standard"/>
    <w:next w:val="Standard"/>
    <w:link w:val="berschrift1Zchn"/>
    <w:uiPriority w:val="9"/>
    <w:qFormat/>
    <w:rsid w:val="00176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76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7689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7689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7689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7689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7689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7689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7689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689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7689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7689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7689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7689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7689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7689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7689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76897"/>
    <w:rPr>
      <w:rFonts w:eastAsiaTheme="majorEastAsia" w:cstheme="majorBidi"/>
      <w:color w:val="272727" w:themeColor="text1" w:themeTint="D8"/>
    </w:rPr>
  </w:style>
  <w:style w:type="paragraph" w:styleId="Titel">
    <w:name w:val="Title"/>
    <w:basedOn w:val="Standard"/>
    <w:next w:val="Standard"/>
    <w:link w:val="TitelZchn"/>
    <w:uiPriority w:val="10"/>
    <w:qFormat/>
    <w:rsid w:val="0017689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689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7689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7689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7689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76897"/>
    <w:rPr>
      <w:i/>
      <w:iCs/>
      <w:color w:val="404040" w:themeColor="text1" w:themeTint="BF"/>
    </w:rPr>
  </w:style>
  <w:style w:type="paragraph" w:styleId="Listenabsatz">
    <w:name w:val="List Paragraph"/>
    <w:basedOn w:val="Standard"/>
    <w:uiPriority w:val="34"/>
    <w:qFormat/>
    <w:rsid w:val="00176897"/>
    <w:pPr>
      <w:ind w:left="720"/>
      <w:contextualSpacing/>
    </w:pPr>
  </w:style>
  <w:style w:type="character" w:styleId="IntensiveHervorhebung">
    <w:name w:val="Intense Emphasis"/>
    <w:basedOn w:val="Absatz-Standardschriftart"/>
    <w:uiPriority w:val="21"/>
    <w:qFormat/>
    <w:rsid w:val="00176897"/>
    <w:rPr>
      <w:i/>
      <w:iCs/>
      <w:color w:val="0F4761" w:themeColor="accent1" w:themeShade="BF"/>
    </w:rPr>
  </w:style>
  <w:style w:type="paragraph" w:styleId="IntensivesZitat">
    <w:name w:val="Intense Quote"/>
    <w:basedOn w:val="Standard"/>
    <w:next w:val="Standard"/>
    <w:link w:val="IntensivesZitatZchn"/>
    <w:uiPriority w:val="30"/>
    <w:qFormat/>
    <w:rsid w:val="00176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76897"/>
    <w:rPr>
      <w:i/>
      <w:iCs/>
      <w:color w:val="0F4761" w:themeColor="accent1" w:themeShade="BF"/>
    </w:rPr>
  </w:style>
  <w:style w:type="character" w:styleId="IntensiverVerweis">
    <w:name w:val="Intense Reference"/>
    <w:basedOn w:val="Absatz-Standardschriftart"/>
    <w:uiPriority w:val="32"/>
    <w:qFormat/>
    <w:rsid w:val="00176897"/>
    <w:rPr>
      <w:b/>
      <w:bCs/>
      <w:smallCaps/>
      <w:color w:val="0F4761" w:themeColor="accent1" w:themeShade="BF"/>
      <w:spacing w:val="5"/>
    </w:rPr>
  </w:style>
  <w:style w:type="character" w:styleId="Hyperlink">
    <w:name w:val="Hyperlink"/>
    <w:basedOn w:val="Absatz-Standardschriftart"/>
    <w:uiPriority w:val="99"/>
    <w:unhideWhenUsed/>
    <w:rsid w:val="0017689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813</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Douar</dc:creator>
  <cp:keywords/>
  <dc:description/>
  <cp:lastModifiedBy>Anissa Douar</cp:lastModifiedBy>
  <cp:revision>1</cp:revision>
  <dcterms:created xsi:type="dcterms:W3CDTF">2024-09-29T07:55:00Z</dcterms:created>
  <dcterms:modified xsi:type="dcterms:W3CDTF">2024-09-29T07:56:00Z</dcterms:modified>
</cp:coreProperties>
</file>